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5E" w:rsidRDefault="00321C5E" w:rsidP="00321C5E">
      <w:pPr>
        <w:ind w:firstLine="720"/>
        <w:jc w:val="right"/>
        <w:rPr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388"/>
        <w:gridCol w:w="1061"/>
        <w:gridCol w:w="351"/>
        <w:gridCol w:w="35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61"/>
        <w:gridCol w:w="361"/>
        <w:gridCol w:w="361"/>
        <w:gridCol w:w="361"/>
        <w:gridCol w:w="361"/>
        <w:gridCol w:w="361"/>
        <w:gridCol w:w="361"/>
        <w:gridCol w:w="1068"/>
      </w:tblGrid>
      <w:tr w:rsidR="00321C5E" w:rsidTr="00733F98">
        <w:trPr>
          <w:trHeight w:val="255"/>
        </w:trPr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ind w:firstLineChars="100" w:firstLine="181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1C5E" w:rsidTr="00733F98">
        <w:trPr>
          <w:trHeight w:val="255"/>
        </w:trPr>
        <w:tc>
          <w:tcPr>
            <w:tcW w:w="199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ind w:firstLineChars="200" w:firstLine="361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АНЕСТЕЗИОЛОГИЧЕСКАЯ КАРТА №____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1C5E" w:rsidTr="00733F98">
        <w:trPr>
          <w:trHeight w:val="240"/>
        </w:trPr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Дата</w:t>
            </w:r>
          </w:p>
        </w:tc>
        <w:tc>
          <w:tcPr>
            <w:tcW w:w="1304" w:type="pct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Непереносимость препаратов:</w:t>
            </w:r>
          </w:p>
        </w:tc>
        <w:tc>
          <w:tcPr>
            <w:tcW w:w="1795" w:type="pct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Риск – по состоянию   I     II    III    IV   V </w:t>
            </w:r>
          </w:p>
        </w:tc>
        <w:tc>
          <w:tcPr>
            <w:tcW w:w="73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Неотложная</w:t>
            </w: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Плановая</w:t>
            </w:r>
          </w:p>
        </w:tc>
      </w:tr>
      <w:tr w:rsidR="00321C5E" w:rsidTr="00733F98">
        <w:trPr>
          <w:trHeight w:val="240"/>
        </w:trPr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И.б. №</w:t>
            </w:r>
          </w:p>
        </w:tc>
        <w:tc>
          <w:tcPr>
            <w:tcW w:w="1304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5" w:type="pct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– по объему операции     1     2    3     4</w:t>
            </w:r>
          </w:p>
        </w:tc>
        <w:tc>
          <w:tcPr>
            <w:tcW w:w="7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1C5E" w:rsidTr="00733F98">
        <w:trPr>
          <w:trHeight w:val="300"/>
        </w:trPr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Отд.</w:t>
            </w:r>
          </w:p>
        </w:tc>
        <w:tc>
          <w:tcPr>
            <w:tcW w:w="1304" w:type="pct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95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Группа крови__________Rh___________</w:t>
            </w:r>
          </w:p>
        </w:tc>
        <w:tc>
          <w:tcPr>
            <w:tcW w:w="73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1C5E" w:rsidTr="00733F98">
        <w:trPr>
          <w:trHeight w:val="240"/>
        </w:trPr>
        <w:tc>
          <w:tcPr>
            <w:tcW w:w="2470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530" w:type="pct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Премедикация:   накануне                   в день операции</w:t>
            </w:r>
          </w:p>
        </w:tc>
      </w:tr>
      <w:tr w:rsidR="00321C5E" w:rsidTr="00733F98">
        <w:trPr>
          <w:trHeight w:val="24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ФИО__________________________________________________ </w:t>
            </w:r>
          </w:p>
        </w:tc>
        <w:tc>
          <w:tcPr>
            <w:tcW w:w="2530" w:type="pct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___________________________  _____________________________</w:t>
            </w:r>
          </w:p>
        </w:tc>
      </w:tr>
      <w:tr w:rsidR="00321C5E" w:rsidTr="00733F98">
        <w:trPr>
          <w:trHeight w:val="24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 м / ж___________(лет)_________(кг)__________(см)</w:t>
            </w:r>
          </w:p>
        </w:tc>
        <w:tc>
          <w:tcPr>
            <w:tcW w:w="2530" w:type="pct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___________________________  _____________________________</w:t>
            </w:r>
          </w:p>
        </w:tc>
      </w:tr>
      <w:tr w:rsidR="00321C5E" w:rsidTr="00733F98">
        <w:trPr>
          <w:trHeight w:val="24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Диагноз_______________________________________________</w:t>
            </w:r>
          </w:p>
        </w:tc>
        <w:tc>
          <w:tcPr>
            <w:tcW w:w="2530" w:type="pct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___________________________  _____________________________</w:t>
            </w:r>
          </w:p>
        </w:tc>
      </w:tr>
      <w:tr w:rsidR="00321C5E" w:rsidTr="00733F98">
        <w:trPr>
          <w:trHeight w:val="24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______________________________________________________</w:t>
            </w:r>
          </w:p>
        </w:tc>
        <w:tc>
          <w:tcPr>
            <w:tcW w:w="2530" w:type="pct"/>
            <w:gridSpan w:val="1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                    В в е д е н и е   в   а н е </w:t>
            </w:r>
            <w:proofErr w:type="gramStart"/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</w:t>
            </w:r>
            <w:proofErr w:type="gramEnd"/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т е з и ю:</w:t>
            </w:r>
          </w:p>
        </w:tc>
      </w:tr>
      <w:tr w:rsidR="00321C5E" w:rsidTr="00733F98">
        <w:trPr>
          <w:trHeight w:val="24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______________________________________________________</w:t>
            </w:r>
          </w:p>
        </w:tc>
        <w:tc>
          <w:tcPr>
            <w:tcW w:w="130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препарат___________________ </w:t>
            </w:r>
          </w:p>
        </w:tc>
        <w:tc>
          <w:tcPr>
            <w:tcW w:w="1221" w:type="pct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трубка №_________________</w:t>
            </w:r>
          </w:p>
        </w:tc>
      </w:tr>
      <w:tr w:rsidR="00321C5E" w:rsidTr="00733F98">
        <w:trPr>
          <w:trHeight w:val="240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Операция_____________________________________________</w:t>
            </w:r>
          </w:p>
        </w:tc>
        <w:tc>
          <w:tcPr>
            <w:tcW w:w="130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путь, концентр.______________     </w:t>
            </w:r>
          </w:p>
        </w:tc>
        <w:tc>
          <w:tcPr>
            <w:tcW w:w="1221" w:type="pct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21C5E" w:rsidRPr="008D0A66" w:rsidRDefault="005913E1" w:rsidP="00733F98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pict>
                <v:group id="_x0000_s1026" style="position:absolute;margin-left:49.5pt;margin-top:1.5pt;width:69.75pt;height:11.25pt;z-index:251660288;mso-position-horizontal-relative:text;mso-position-vertical-relative:text" coordorigin="9630,2679" coordsize="1121,157">
                  <v:rect id="_x0000_s1027" style="position:absolute;left:9630;top:2682;width:194;height:154" strokeweight=".5pt"/>
                  <v:rect id="_x0000_s1028" style="position:absolute;left:10557;top:2679;width:194;height:154" strokeweight=".5pt"/>
                </v:group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90"/>
            </w:tblGrid>
            <w:tr w:rsidR="00321C5E" w:rsidTr="00733F98">
              <w:trPr>
                <w:trHeight w:val="240"/>
                <w:tblCellSpacing w:w="0" w:type="dxa"/>
              </w:trPr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</w:tcPr>
                <w:p w:rsidR="00321C5E" w:rsidRPr="008D0A66" w:rsidRDefault="00321C5E" w:rsidP="00733F98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0A6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манжета             тампон </w:t>
                  </w:r>
                </w:p>
              </w:tc>
            </w:tr>
          </w:tbl>
          <w:p w:rsidR="00321C5E" w:rsidRPr="008D0A66" w:rsidRDefault="00321C5E" w:rsidP="00733F98">
            <w:pPr>
              <w:rPr>
                <w:rFonts w:ascii="Arial CYR" w:hAnsi="Arial CYR" w:cs="Arial CYR"/>
              </w:rPr>
            </w:pPr>
          </w:p>
        </w:tc>
      </w:tr>
      <w:tr w:rsidR="00321C5E" w:rsidTr="00733F98">
        <w:trPr>
          <w:trHeight w:val="315"/>
        </w:trPr>
        <w:tc>
          <w:tcPr>
            <w:tcW w:w="2470" w:type="pct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 xml:space="preserve"> ______________________________________________________</w:t>
            </w:r>
          </w:p>
        </w:tc>
        <w:tc>
          <w:tcPr>
            <w:tcW w:w="1308" w:type="pct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доза________________________ </w:t>
            </w:r>
          </w:p>
        </w:tc>
        <w:tc>
          <w:tcPr>
            <w:tcW w:w="1221" w:type="pct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аппарат___________________</w:t>
            </w:r>
          </w:p>
        </w:tc>
      </w:tr>
      <w:tr w:rsidR="00321C5E" w:rsidTr="00733F98">
        <w:trPr>
          <w:trHeight w:val="255"/>
        </w:trPr>
        <w:tc>
          <w:tcPr>
            <w:tcW w:w="116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ВРЕМЯ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ИТОГО</w:t>
            </w:r>
          </w:p>
        </w:tc>
      </w:tr>
      <w:tr w:rsidR="00321C5E" w:rsidTr="00733F98">
        <w:trPr>
          <w:trHeight w:val="255"/>
        </w:trPr>
        <w:tc>
          <w:tcPr>
            <w:tcW w:w="11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СРЕДСТВА АНЕСТЕЗИИ</w:t>
            </w: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21C5E" w:rsidTr="00733F98">
        <w:trPr>
          <w:trHeight w:val="270"/>
        </w:trPr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</w:t>
            </w:r>
            <w:proofErr w:type="gramStart"/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proofErr w:type="gramEnd"/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 л/мин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321C5E" w:rsidTr="00733F98">
        <w:trPr>
          <w:trHeight w:val="270"/>
        </w:trPr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 л/мин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321C5E" w:rsidTr="00733F98">
        <w:trPr>
          <w:trHeight w:val="270"/>
        </w:trPr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321C5E" w:rsidTr="00733F98">
        <w:trPr>
          <w:trHeight w:val="270"/>
        </w:trPr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321C5E" w:rsidTr="00733F98">
        <w:trPr>
          <w:trHeight w:val="270"/>
        </w:trPr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321C5E" w:rsidTr="00733F98">
        <w:trPr>
          <w:trHeight w:val="270"/>
        </w:trPr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321C5E" w:rsidTr="00733F98">
        <w:trPr>
          <w:trHeight w:val="270"/>
        </w:trPr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321C5E" w:rsidTr="00733F98">
        <w:trPr>
          <w:trHeight w:val="270"/>
        </w:trPr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321C5E" w:rsidTr="00733F98">
        <w:trPr>
          <w:trHeight w:val="270"/>
        </w:trPr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321C5E" w:rsidTr="00733F98">
        <w:trPr>
          <w:trHeight w:val="270"/>
        </w:trPr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321C5E" w:rsidTr="00733F98">
        <w:trPr>
          <w:trHeight w:val="270"/>
        </w:trPr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321C5E" w:rsidTr="00733F98">
        <w:trPr>
          <w:trHeight w:val="270"/>
        </w:trPr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321C5E" w:rsidTr="00733F98">
        <w:trPr>
          <w:trHeight w:val="270"/>
        </w:trPr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321C5E" w:rsidTr="00733F98">
        <w:trPr>
          <w:trHeight w:val="270"/>
        </w:trPr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321C5E" w:rsidTr="00733F98">
        <w:trPr>
          <w:trHeight w:val="285"/>
        </w:trPr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 </w:t>
            </w:r>
          </w:p>
        </w:tc>
      </w:tr>
      <w:tr w:rsidR="00321C5E" w:rsidTr="00733F98">
        <w:trPr>
          <w:trHeight w:val="240"/>
        </w:trPr>
        <w:tc>
          <w:tcPr>
            <w:tcW w:w="80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Характер </w:t>
            </w: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и параметры </w:t>
            </w: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 дыхания </w:t>
            </w: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 (ИВЛ)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ЧД</w:t>
            </w:r>
          </w:p>
        </w:tc>
        <w:tc>
          <w:tcPr>
            <w:tcW w:w="11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40"/>
        </w:trPr>
        <w:tc>
          <w:tcPr>
            <w:tcW w:w="80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40"/>
        </w:trPr>
        <w:tc>
          <w:tcPr>
            <w:tcW w:w="80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МОД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40"/>
        </w:trPr>
        <w:tc>
          <w:tcPr>
            <w:tcW w:w="80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Ppeak</w:t>
            </w:r>
            <w:bookmarkStart w:id="0" w:name="_GoBack"/>
            <w:bookmarkEnd w:id="0"/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70"/>
        </w:trPr>
        <w:tc>
          <w:tcPr>
            <w:tcW w:w="80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PetCO</w:t>
            </w: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70"/>
        </w:trPr>
        <w:tc>
          <w:tcPr>
            <w:tcW w:w="80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SatO</w:t>
            </w: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55"/>
        </w:trPr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1C5E" w:rsidRPr="008D0A66" w:rsidRDefault="005913E1" w:rsidP="00733F98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pict>
                <v:group id="_x0000_s1029" style="position:absolute;margin-left:6.75pt;margin-top:12.75pt;width:7.5pt;height:162pt;z-index:251661312;mso-position-horizontal-relative:text;mso-position-vertical-relative:text" coordorigin="22,643" coordsize="10,216">
                  <v:oval id="_x0000_s1030" style="position:absolute;left:24;top:853;width:6;height:6" strokecolor="#969696" strokeweight="1.5pt">
                    <v:stroke endcap="round"/>
                  </v:oval>
                  <v:line id="_x0000_s1031" style="position:absolute" from="26,721" to="26,743" strokecolor="gray" strokeweight="1.5pt">
                    <v:stroke endarrow="block"/>
                  </v:line>
                  <v:line id="_x0000_s1032" style="position:absolute;rotation:180" from="26,768" to="26,789" strokecolor="gray" strokeweight="1.5pt">
                    <v:stroke endarrow="block"/>
                  </v:line>
                  <v:shape id="_x0000_s1033" style="position:absolute;left:23;top:643;width:8;height:26" coordsize="8,26" path="m2,l,,8,,4,r,26e" strokecolor="gray" strokeweight="1.5pt">
                    <v:stroke endarrow="block"/>
                    <v:path arrowok="t"/>
                  </v:shape>
                  <v:shape id="_x0000_s1034" style="position:absolute;left:22;top:811;width:10;height:9;mso-position-horizontal:absolute;mso-position-vertical:absolute" coordsize="228,114" path="m,l114,114,228,e" filled="f" strokecolor="gray" strokeweight="1.5pt">
                    <v:path arrowok="t"/>
                    <o:lock v:ext="edit" aspectratio="t"/>
                  </v:shape>
                  <v:shape id="_x0000_s1035" style="position:absolute;left:22;top:826;width:10;height:9;rotation:180;mso-position-horizontal:absolute;mso-position-vertical:absolute" coordsize="228,114" path="m,l114,114,228,e" filled="f" strokecolor="gray" strokeweight="1.5pt">
                    <v:path arrowok="t"/>
                    <o:lock v:ext="edit" aspectratio="t"/>
                  </v:shape>
                  <v:oval id="_x0000_s1036" style="position:absolute;left:23;top:787;width:6;height:6" strokecolor="#969696" strokeweight="1.5pt">
                    <v:stroke endcap="round"/>
                  </v:oval>
                  <v:oval id="_x0000_s1037" style="position:absolute;left:23;top:717;width:6;height:6" strokecolor="#969696" strokeweight="1.5pt">
                    <v:stroke endcap="round"/>
                    <v:textbox style="mso-direction-alt:auto">
                      <w:txbxContent>
                        <w:p w:rsidR="00321C5E" w:rsidRDefault="00321C5E" w:rsidP="00321C5E">
                          <w:r>
                            <w:rPr>
                              <w:rFonts w:ascii="Arial CYR" w:hAnsi="Arial CYR" w:cs="Arial CYR"/>
                            </w:rPr>
                            <w:t>400</w:t>
                          </w:r>
                          <w:r>
                            <w:t xml:space="preserve"> </w:t>
                          </w:r>
                        </w:p>
                      </w:txbxContent>
                    </v:textbox>
                  </v:oval>
                  <v:shape id="_x0000_s1038" style="position:absolute;left:23;top:676;width:8;height:26;rotation:180" coordsize="8,26" path="m2,l,,8,,4,r,26e" strokecolor="gray" strokeweight="1.5pt">
                    <v:stroke endarrow="block"/>
                    <v:path arrowok="t"/>
                  </v:shape>
                </v:group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0"/>
            </w:tblGrid>
            <w:tr w:rsidR="00321C5E" w:rsidTr="00733F98">
              <w:trPr>
                <w:trHeight w:val="255"/>
                <w:tblCellSpacing w:w="0" w:type="dxa"/>
              </w:trPr>
              <w:tc>
                <w:tcPr>
                  <w:tcW w:w="15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0" w:type="dxa"/>
                    <w:left w:w="360" w:type="dxa"/>
                    <w:bottom w:w="0" w:type="dxa"/>
                    <w:right w:w="0" w:type="dxa"/>
                  </w:tcMar>
                  <w:vAlign w:val="center"/>
                </w:tcPr>
                <w:p w:rsidR="00321C5E" w:rsidRPr="008D0A66" w:rsidRDefault="00321C5E" w:rsidP="00733F98">
                  <w:pPr>
                    <w:ind w:firstLineChars="200" w:firstLine="361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0A66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321C5E" w:rsidRPr="008D0A66" w:rsidRDefault="00321C5E" w:rsidP="00733F98">
            <w:pPr>
              <w:rPr>
                <w:rFonts w:ascii="Arial CYR" w:hAnsi="Arial CYR" w:cs="Arial CYR"/>
              </w:rPr>
            </w:pP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</w:rPr>
              <w:t>200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55"/>
        </w:trPr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ind w:firstLineChars="200" w:firstLine="36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Интубация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</w:rPr>
              <w:t>190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55"/>
        </w:trPr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ind w:firstLineChars="200" w:firstLine="36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</w:rPr>
              <w:t>180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55"/>
        </w:trPr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ind w:firstLineChars="200" w:firstLine="36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Экстубация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</w:rPr>
              <w:t>170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55"/>
        </w:trPr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ind w:firstLineChars="200" w:firstLine="36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</w:rPr>
              <w:t>160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55"/>
        </w:trPr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ind w:firstLineChars="200" w:firstLine="36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Начало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</w:rPr>
              <w:t>150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55"/>
        </w:trPr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ind w:firstLineChars="200" w:firstLine="36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операции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</w:rPr>
              <w:t>140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55"/>
        </w:trPr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ind w:firstLineChars="200" w:firstLine="36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</w:rPr>
              <w:t>130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55"/>
        </w:trPr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ind w:firstLineChars="200" w:firstLine="36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Конец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</w:rPr>
              <w:t>120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55"/>
        </w:trPr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ind w:firstLineChars="200" w:firstLine="36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операции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</w:rPr>
              <w:t>110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55"/>
        </w:trPr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ind w:firstLineChars="200" w:firstLine="36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</w:rPr>
              <w:t>100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55"/>
        </w:trPr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ind w:firstLineChars="200" w:firstLine="36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АД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</w:rPr>
              <w:t>90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55"/>
        </w:trPr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ind w:firstLineChars="200" w:firstLine="36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</w:rPr>
              <w:t>80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55"/>
        </w:trPr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ind w:firstLineChars="200" w:firstLine="36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Пульс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</w:rPr>
              <w:t>70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55"/>
        </w:trPr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ind w:firstLineChars="200" w:firstLine="36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</w:rPr>
              <w:t>60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55"/>
        </w:trPr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ind w:firstLineChars="200" w:firstLine="36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</w:rPr>
              <w:t>50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55"/>
        </w:trPr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ind w:firstLineChars="200" w:firstLine="36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</w:rPr>
              <w:t>40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55"/>
        </w:trPr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ind w:firstLineChars="200" w:firstLine="36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55"/>
        </w:trPr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ind w:firstLineChars="200" w:firstLine="36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55"/>
        </w:trPr>
        <w:tc>
          <w:tcPr>
            <w:tcW w:w="80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ind w:firstLineChars="200" w:firstLine="36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70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ind w:firstLineChars="200" w:firstLine="361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59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40"/>
        </w:trPr>
        <w:tc>
          <w:tcPr>
            <w:tcW w:w="116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Введено внутривенно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40"/>
        </w:trPr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40"/>
        </w:trPr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40"/>
        </w:trPr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40"/>
        </w:trPr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Кровопотеря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40"/>
        </w:trPr>
        <w:tc>
          <w:tcPr>
            <w:tcW w:w="1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Диурез</w:t>
            </w:r>
          </w:p>
        </w:tc>
        <w:tc>
          <w:tcPr>
            <w:tcW w:w="1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</w:pPr>
            <w:r w:rsidRPr="008D0A66">
              <w:rPr>
                <w:rFonts w:ascii="Arial CYR" w:hAnsi="Arial CYR" w:cs="Arial CYR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21C5E" w:rsidTr="00733F98">
        <w:trPr>
          <w:trHeight w:val="255"/>
        </w:trPr>
        <w:tc>
          <w:tcPr>
            <w:tcW w:w="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ind w:firstLineChars="100" w:firstLine="181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21C5E" w:rsidRPr="008D0A66" w:rsidRDefault="00321C5E" w:rsidP="00733F98">
            <w:pPr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321C5E" w:rsidRDefault="00321C5E" w:rsidP="006954D5">
      <w:pPr>
        <w:ind w:firstLine="720"/>
        <w:jc w:val="right"/>
        <w:rPr>
          <w:sz w:val="28"/>
          <w:szCs w:val="28"/>
        </w:rPr>
      </w:pPr>
    </w:p>
    <w:sectPr w:rsidR="00321C5E" w:rsidSect="00321C5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2CF0"/>
    <w:multiLevelType w:val="hybridMultilevel"/>
    <w:tmpl w:val="5E10233C"/>
    <w:lvl w:ilvl="0" w:tplc="3D6EF968">
      <w:start w:val="1"/>
      <w:numFmt w:val="bullet"/>
      <w:lvlText w:val="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B5024E5"/>
    <w:multiLevelType w:val="hybridMultilevel"/>
    <w:tmpl w:val="4B42A8D4"/>
    <w:lvl w:ilvl="0" w:tplc="399442B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D68FCF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F957CD6"/>
    <w:multiLevelType w:val="hybridMultilevel"/>
    <w:tmpl w:val="4552E3AE"/>
    <w:lvl w:ilvl="0" w:tplc="A0C43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A8D988">
      <w:numFmt w:val="none"/>
      <w:lvlText w:val=""/>
      <w:lvlJc w:val="left"/>
      <w:pPr>
        <w:tabs>
          <w:tab w:val="num" w:pos="360"/>
        </w:tabs>
      </w:pPr>
    </w:lvl>
    <w:lvl w:ilvl="2" w:tplc="C922CE54">
      <w:numFmt w:val="none"/>
      <w:lvlText w:val=""/>
      <w:lvlJc w:val="left"/>
      <w:pPr>
        <w:tabs>
          <w:tab w:val="num" w:pos="360"/>
        </w:tabs>
      </w:pPr>
    </w:lvl>
    <w:lvl w:ilvl="3" w:tplc="F4FC282A">
      <w:numFmt w:val="none"/>
      <w:lvlText w:val=""/>
      <w:lvlJc w:val="left"/>
      <w:pPr>
        <w:tabs>
          <w:tab w:val="num" w:pos="360"/>
        </w:tabs>
      </w:pPr>
    </w:lvl>
    <w:lvl w:ilvl="4" w:tplc="2C225890">
      <w:numFmt w:val="none"/>
      <w:lvlText w:val=""/>
      <w:lvlJc w:val="left"/>
      <w:pPr>
        <w:tabs>
          <w:tab w:val="num" w:pos="360"/>
        </w:tabs>
      </w:pPr>
    </w:lvl>
    <w:lvl w:ilvl="5" w:tplc="F38616EC">
      <w:numFmt w:val="none"/>
      <w:lvlText w:val=""/>
      <w:lvlJc w:val="left"/>
      <w:pPr>
        <w:tabs>
          <w:tab w:val="num" w:pos="360"/>
        </w:tabs>
      </w:pPr>
    </w:lvl>
    <w:lvl w:ilvl="6" w:tplc="B90CA63E">
      <w:numFmt w:val="none"/>
      <w:lvlText w:val=""/>
      <w:lvlJc w:val="left"/>
      <w:pPr>
        <w:tabs>
          <w:tab w:val="num" w:pos="360"/>
        </w:tabs>
      </w:pPr>
    </w:lvl>
    <w:lvl w:ilvl="7" w:tplc="36360246">
      <w:numFmt w:val="none"/>
      <w:lvlText w:val=""/>
      <w:lvlJc w:val="left"/>
      <w:pPr>
        <w:tabs>
          <w:tab w:val="num" w:pos="360"/>
        </w:tabs>
      </w:pPr>
    </w:lvl>
    <w:lvl w:ilvl="8" w:tplc="B14EA7A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0E972D5"/>
    <w:multiLevelType w:val="hybridMultilevel"/>
    <w:tmpl w:val="9A38FE44"/>
    <w:lvl w:ilvl="0" w:tplc="349483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C4E3D2">
      <w:numFmt w:val="none"/>
      <w:lvlText w:val=""/>
      <w:lvlJc w:val="left"/>
      <w:pPr>
        <w:tabs>
          <w:tab w:val="num" w:pos="360"/>
        </w:tabs>
      </w:pPr>
    </w:lvl>
    <w:lvl w:ilvl="2" w:tplc="AF2844C8">
      <w:numFmt w:val="none"/>
      <w:lvlText w:val=""/>
      <w:lvlJc w:val="left"/>
      <w:pPr>
        <w:tabs>
          <w:tab w:val="num" w:pos="360"/>
        </w:tabs>
      </w:pPr>
    </w:lvl>
    <w:lvl w:ilvl="3" w:tplc="2D42AA26">
      <w:numFmt w:val="none"/>
      <w:lvlText w:val=""/>
      <w:lvlJc w:val="left"/>
      <w:pPr>
        <w:tabs>
          <w:tab w:val="num" w:pos="360"/>
        </w:tabs>
      </w:pPr>
    </w:lvl>
    <w:lvl w:ilvl="4" w:tplc="15E44668">
      <w:numFmt w:val="none"/>
      <w:lvlText w:val=""/>
      <w:lvlJc w:val="left"/>
      <w:pPr>
        <w:tabs>
          <w:tab w:val="num" w:pos="360"/>
        </w:tabs>
      </w:pPr>
    </w:lvl>
    <w:lvl w:ilvl="5" w:tplc="9904BAC4">
      <w:numFmt w:val="none"/>
      <w:lvlText w:val=""/>
      <w:lvlJc w:val="left"/>
      <w:pPr>
        <w:tabs>
          <w:tab w:val="num" w:pos="360"/>
        </w:tabs>
      </w:pPr>
    </w:lvl>
    <w:lvl w:ilvl="6" w:tplc="68C81F8A">
      <w:numFmt w:val="none"/>
      <w:lvlText w:val=""/>
      <w:lvlJc w:val="left"/>
      <w:pPr>
        <w:tabs>
          <w:tab w:val="num" w:pos="360"/>
        </w:tabs>
      </w:pPr>
    </w:lvl>
    <w:lvl w:ilvl="7" w:tplc="4DE0EA84">
      <w:numFmt w:val="none"/>
      <w:lvlText w:val=""/>
      <w:lvlJc w:val="left"/>
      <w:pPr>
        <w:tabs>
          <w:tab w:val="num" w:pos="360"/>
        </w:tabs>
      </w:pPr>
    </w:lvl>
    <w:lvl w:ilvl="8" w:tplc="4E404B7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AB95445"/>
    <w:multiLevelType w:val="hybridMultilevel"/>
    <w:tmpl w:val="2C1A4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970ADA"/>
    <w:multiLevelType w:val="hybridMultilevel"/>
    <w:tmpl w:val="CEAC2FAA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2" w:tplc="1A1AC864">
      <w:start w:val="1"/>
      <w:numFmt w:val="decimal"/>
      <w:lvlText w:val="%3."/>
      <w:lvlJc w:val="left"/>
      <w:pPr>
        <w:tabs>
          <w:tab w:val="num" w:pos="3408"/>
        </w:tabs>
        <w:ind w:left="340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6">
    <w:nsid w:val="2C920D1E"/>
    <w:multiLevelType w:val="multilevel"/>
    <w:tmpl w:val="F0DE3C0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2CEF12A1"/>
    <w:multiLevelType w:val="hybridMultilevel"/>
    <w:tmpl w:val="9CC85342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8">
    <w:nsid w:val="38596EC9"/>
    <w:multiLevelType w:val="hybridMultilevel"/>
    <w:tmpl w:val="33489E5C"/>
    <w:lvl w:ilvl="0" w:tplc="26D6483A">
      <w:start w:val="5"/>
      <w:numFmt w:val="decimal"/>
      <w:lvlText w:val="%1."/>
      <w:lvlJc w:val="left"/>
      <w:pPr>
        <w:tabs>
          <w:tab w:val="num" w:pos="1572"/>
        </w:tabs>
        <w:ind w:left="1572" w:firstLine="0"/>
      </w:pPr>
      <w:rPr>
        <w:rFonts w:hint="default"/>
      </w:rPr>
    </w:lvl>
    <w:lvl w:ilvl="1" w:tplc="1A5EE5C6">
      <w:start w:val="5"/>
      <w:numFmt w:val="decimal"/>
      <w:lvlText w:val="%2."/>
      <w:lvlJc w:val="left"/>
      <w:pPr>
        <w:tabs>
          <w:tab w:val="num" w:pos="426"/>
        </w:tabs>
        <w:ind w:left="426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3B2C01"/>
    <w:multiLevelType w:val="multilevel"/>
    <w:tmpl w:val="9F002B50"/>
    <w:lvl w:ilvl="0">
      <w:start w:val="1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0">
    <w:nsid w:val="45E365C4"/>
    <w:multiLevelType w:val="hybridMultilevel"/>
    <w:tmpl w:val="C882A85A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1">
    <w:nsid w:val="4FDB470D"/>
    <w:multiLevelType w:val="hybridMultilevel"/>
    <w:tmpl w:val="248C508E"/>
    <w:lvl w:ilvl="0" w:tplc="4D68FCFE">
      <w:start w:val="1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578974DB"/>
    <w:multiLevelType w:val="multilevel"/>
    <w:tmpl w:val="2FEA9956"/>
    <w:lvl w:ilvl="0">
      <w:start w:val="1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>
    <w:nsid w:val="60AF714B"/>
    <w:multiLevelType w:val="multilevel"/>
    <w:tmpl w:val="FB069C2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69052AD6"/>
    <w:multiLevelType w:val="hybridMultilevel"/>
    <w:tmpl w:val="26AC1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453707"/>
    <w:multiLevelType w:val="hybridMultilevel"/>
    <w:tmpl w:val="C4F0E622"/>
    <w:lvl w:ilvl="0" w:tplc="69C0892C">
      <w:start w:val="1"/>
      <w:numFmt w:val="decimal"/>
      <w:lvlText w:val="%1."/>
      <w:lvlJc w:val="left"/>
      <w:pPr>
        <w:tabs>
          <w:tab w:val="num" w:pos="1572"/>
        </w:tabs>
        <w:ind w:left="1572" w:firstLine="0"/>
      </w:pPr>
      <w:rPr>
        <w:rFonts w:hint="default"/>
      </w:rPr>
    </w:lvl>
    <w:lvl w:ilvl="1" w:tplc="F606FA84">
      <w:numFmt w:val="none"/>
      <w:lvlText w:val=""/>
      <w:lvlJc w:val="left"/>
      <w:pPr>
        <w:tabs>
          <w:tab w:val="num" w:pos="360"/>
        </w:tabs>
      </w:pPr>
    </w:lvl>
    <w:lvl w:ilvl="2" w:tplc="5DDA054C">
      <w:numFmt w:val="none"/>
      <w:lvlText w:val=""/>
      <w:lvlJc w:val="left"/>
      <w:pPr>
        <w:tabs>
          <w:tab w:val="num" w:pos="360"/>
        </w:tabs>
      </w:pPr>
    </w:lvl>
    <w:lvl w:ilvl="3" w:tplc="9126C34A">
      <w:numFmt w:val="none"/>
      <w:lvlText w:val=""/>
      <w:lvlJc w:val="left"/>
      <w:pPr>
        <w:tabs>
          <w:tab w:val="num" w:pos="360"/>
        </w:tabs>
      </w:pPr>
    </w:lvl>
    <w:lvl w:ilvl="4" w:tplc="9AB211FC">
      <w:numFmt w:val="none"/>
      <w:lvlText w:val=""/>
      <w:lvlJc w:val="left"/>
      <w:pPr>
        <w:tabs>
          <w:tab w:val="num" w:pos="360"/>
        </w:tabs>
      </w:pPr>
    </w:lvl>
    <w:lvl w:ilvl="5" w:tplc="725A60BA">
      <w:numFmt w:val="none"/>
      <w:lvlText w:val=""/>
      <w:lvlJc w:val="left"/>
      <w:pPr>
        <w:tabs>
          <w:tab w:val="num" w:pos="360"/>
        </w:tabs>
      </w:pPr>
    </w:lvl>
    <w:lvl w:ilvl="6" w:tplc="50F8A26C">
      <w:numFmt w:val="none"/>
      <w:lvlText w:val=""/>
      <w:lvlJc w:val="left"/>
      <w:pPr>
        <w:tabs>
          <w:tab w:val="num" w:pos="360"/>
        </w:tabs>
      </w:pPr>
    </w:lvl>
    <w:lvl w:ilvl="7" w:tplc="9F5AE180">
      <w:numFmt w:val="none"/>
      <w:lvlText w:val=""/>
      <w:lvlJc w:val="left"/>
      <w:pPr>
        <w:tabs>
          <w:tab w:val="num" w:pos="360"/>
        </w:tabs>
      </w:pPr>
    </w:lvl>
    <w:lvl w:ilvl="8" w:tplc="7E3C4CF2">
      <w:numFmt w:val="none"/>
      <w:lvlText w:val=""/>
      <w:lvlJc w:val="left"/>
      <w:pPr>
        <w:tabs>
          <w:tab w:val="num" w:pos="360"/>
        </w:tabs>
      </w:pPr>
    </w:lvl>
  </w:abstractNum>
  <w:abstractNum w:abstractNumId="16">
    <w:nsid w:val="6F237313"/>
    <w:multiLevelType w:val="hybridMultilevel"/>
    <w:tmpl w:val="FB069C2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74FF32DC"/>
    <w:multiLevelType w:val="hybridMultilevel"/>
    <w:tmpl w:val="BAB066F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764E65F7"/>
    <w:multiLevelType w:val="multilevel"/>
    <w:tmpl w:val="540A9B3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96315E8"/>
    <w:multiLevelType w:val="multilevel"/>
    <w:tmpl w:val="912A909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>
    <w:nsid w:val="7B431A66"/>
    <w:multiLevelType w:val="hybridMultilevel"/>
    <w:tmpl w:val="F5C07D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C423C0E"/>
    <w:multiLevelType w:val="multilevel"/>
    <w:tmpl w:val="2FEA9956"/>
    <w:lvl w:ilvl="0">
      <w:start w:val="1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2">
    <w:nsid w:val="7EE3209E"/>
    <w:multiLevelType w:val="hybridMultilevel"/>
    <w:tmpl w:val="6676282E"/>
    <w:lvl w:ilvl="0" w:tplc="FD008BAA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num w:numId="1">
    <w:abstractNumId w:val="22"/>
  </w:num>
  <w:num w:numId="2">
    <w:abstractNumId w:val="5"/>
  </w:num>
  <w:num w:numId="3">
    <w:abstractNumId w:val="10"/>
  </w:num>
  <w:num w:numId="4">
    <w:abstractNumId w:val="14"/>
  </w:num>
  <w:num w:numId="5">
    <w:abstractNumId w:val="8"/>
  </w:num>
  <w:num w:numId="6">
    <w:abstractNumId w:val="15"/>
  </w:num>
  <w:num w:numId="7">
    <w:abstractNumId w:val="4"/>
  </w:num>
  <w:num w:numId="8">
    <w:abstractNumId w:val="18"/>
  </w:num>
  <w:num w:numId="9">
    <w:abstractNumId w:val="2"/>
  </w:num>
  <w:num w:numId="10">
    <w:abstractNumId w:val="20"/>
  </w:num>
  <w:num w:numId="11">
    <w:abstractNumId w:val="7"/>
  </w:num>
  <w:num w:numId="12">
    <w:abstractNumId w:val="3"/>
  </w:num>
  <w:num w:numId="13">
    <w:abstractNumId w:val="19"/>
  </w:num>
  <w:num w:numId="14">
    <w:abstractNumId w:val="6"/>
  </w:num>
  <w:num w:numId="15">
    <w:abstractNumId w:val="9"/>
  </w:num>
  <w:num w:numId="16">
    <w:abstractNumId w:val="21"/>
  </w:num>
  <w:num w:numId="17">
    <w:abstractNumId w:val="12"/>
  </w:num>
  <w:num w:numId="18">
    <w:abstractNumId w:val="17"/>
  </w:num>
  <w:num w:numId="19">
    <w:abstractNumId w:val="16"/>
  </w:num>
  <w:num w:numId="20">
    <w:abstractNumId w:val="13"/>
  </w:num>
  <w:num w:numId="21">
    <w:abstractNumId w:val="0"/>
  </w:num>
  <w:num w:numId="22">
    <w:abstractNumId w:val="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1C5E"/>
    <w:rsid w:val="00321C5E"/>
    <w:rsid w:val="005913E1"/>
    <w:rsid w:val="006954D5"/>
    <w:rsid w:val="0089791C"/>
    <w:rsid w:val="00F5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21C5E"/>
    <w:pPr>
      <w:keepNext/>
      <w:ind w:firstLine="567"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21C5E"/>
    <w:pPr>
      <w:keepNext/>
      <w:ind w:firstLine="567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321C5E"/>
    <w:pPr>
      <w:keepNext/>
      <w:ind w:left="360" w:firstLine="36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21C5E"/>
    <w:pPr>
      <w:keepNext/>
      <w:ind w:left="360" w:firstLine="18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321C5E"/>
    <w:pPr>
      <w:keepNext/>
      <w:ind w:left="360" w:firstLine="540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321C5E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321C5E"/>
    <w:pPr>
      <w:keepNext/>
      <w:ind w:firstLine="284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321C5E"/>
    <w:pPr>
      <w:keepNext/>
      <w:jc w:val="center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321C5E"/>
    <w:pPr>
      <w:keepNext/>
      <w:ind w:firstLine="85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21C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21C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21C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21C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21C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21C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21C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21C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Текст1"/>
    <w:basedOn w:val="a"/>
    <w:rsid w:val="00321C5E"/>
    <w:rPr>
      <w:rFonts w:ascii="Courier New" w:hAnsi="Courier New"/>
    </w:rPr>
  </w:style>
  <w:style w:type="paragraph" w:styleId="a3">
    <w:name w:val="header"/>
    <w:basedOn w:val="a"/>
    <w:link w:val="a4"/>
    <w:rsid w:val="00321C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321C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21C5E"/>
  </w:style>
  <w:style w:type="paragraph" w:styleId="a6">
    <w:name w:val="footer"/>
    <w:basedOn w:val="a"/>
    <w:link w:val="a7"/>
    <w:rsid w:val="00321C5E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321C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rsid w:val="00321C5E"/>
    <w:pPr>
      <w:ind w:firstLine="720"/>
      <w:jc w:val="both"/>
    </w:pPr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321C5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321C5E"/>
    <w:pPr>
      <w:ind w:firstLine="567"/>
      <w:jc w:val="both"/>
    </w:pPr>
    <w:rPr>
      <w:sz w:val="24"/>
    </w:rPr>
  </w:style>
  <w:style w:type="character" w:customStyle="1" w:styleId="ab">
    <w:name w:val="Основной текст с отступом Знак"/>
    <w:basedOn w:val="a0"/>
    <w:link w:val="aa"/>
    <w:rsid w:val="00321C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321C5E"/>
    <w:pPr>
      <w:ind w:firstLine="567"/>
      <w:jc w:val="center"/>
    </w:pPr>
    <w:rPr>
      <w:b/>
      <w:sz w:val="24"/>
    </w:rPr>
  </w:style>
  <w:style w:type="character" w:customStyle="1" w:styleId="22">
    <w:name w:val="Основной текст с отступом 2 Знак"/>
    <w:basedOn w:val="a0"/>
    <w:link w:val="21"/>
    <w:rsid w:val="00321C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Title"/>
    <w:basedOn w:val="a"/>
    <w:link w:val="ad"/>
    <w:qFormat/>
    <w:rsid w:val="00321C5E"/>
    <w:pPr>
      <w:jc w:val="center"/>
    </w:pPr>
    <w:rPr>
      <w:b/>
      <w:sz w:val="28"/>
    </w:rPr>
  </w:style>
  <w:style w:type="character" w:customStyle="1" w:styleId="ad">
    <w:name w:val="Название Знак"/>
    <w:basedOn w:val="a0"/>
    <w:link w:val="ac"/>
    <w:rsid w:val="00321C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321C5E"/>
    <w:pPr>
      <w:ind w:left="360" w:firstLine="18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321C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rsid w:val="00321C5E"/>
    <w:pPr>
      <w:jc w:val="center"/>
    </w:pPr>
    <w:rPr>
      <w:sz w:val="24"/>
    </w:rPr>
  </w:style>
  <w:style w:type="character" w:customStyle="1" w:styleId="af">
    <w:name w:val="Основной текст Знак"/>
    <w:basedOn w:val="a0"/>
    <w:link w:val="ae"/>
    <w:rsid w:val="00321C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rsid w:val="00321C5E"/>
    <w:pPr>
      <w:widowControl w:val="0"/>
      <w:autoSpaceDE w:val="0"/>
      <w:autoSpaceDN w:val="0"/>
      <w:adjustRightInd w:val="0"/>
      <w:spacing w:before="280" w:after="0" w:line="240" w:lineRule="auto"/>
      <w:ind w:left="720" w:right="2200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customStyle="1" w:styleId="FR3">
    <w:name w:val="FR3"/>
    <w:rsid w:val="00321C5E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customStyle="1" w:styleId="Iniiaiieoaenonionooiii2">
    <w:name w:val="Iniiaiie oaeno n ionooiii 2"/>
    <w:basedOn w:val="a"/>
    <w:rsid w:val="00321C5E"/>
    <w:pPr>
      <w:widowControl w:val="0"/>
      <w:ind w:firstLine="720"/>
    </w:pPr>
  </w:style>
  <w:style w:type="paragraph" w:styleId="af0">
    <w:name w:val="Balloon Text"/>
    <w:basedOn w:val="a"/>
    <w:link w:val="af1"/>
    <w:semiHidden/>
    <w:rsid w:val="00321C5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321C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321C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21C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21C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f2">
    <w:name w:val="Table Grid"/>
    <w:basedOn w:val="a1"/>
    <w:rsid w:val="00321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21C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687</Words>
  <Characters>3921</Characters>
  <Application>Microsoft Office Word</Application>
  <DocSecurity>0</DocSecurity>
  <Lines>32</Lines>
  <Paragraphs>9</Paragraphs>
  <ScaleCrop>false</ScaleCrop>
  <Company>Microsoft</Company>
  <LinksUpToDate>false</LinksUpToDate>
  <CharactersWithSpaces>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Габитов Михаил Валерьевич</dc:creator>
  <cp:keywords/>
  <dc:description/>
  <cp:lastModifiedBy>Габитов Михаил Валерьевич</cp:lastModifiedBy>
  <cp:revision>5</cp:revision>
  <dcterms:created xsi:type="dcterms:W3CDTF">2021-05-04T09:08:00Z</dcterms:created>
  <dcterms:modified xsi:type="dcterms:W3CDTF">2021-05-04T16:31:00Z</dcterms:modified>
</cp:coreProperties>
</file>